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F3B" w:rsidRPr="00B64F3B" w:rsidRDefault="00B64F3B" w:rsidP="00B64F3B">
      <w:pPr>
        <w:spacing w:before="100" w:beforeAutospacing="1" w:after="100" w:afterAutospacing="1" w:line="240" w:lineRule="auto"/>
        <w:outlineLvl w:val="0"/>
        <w:rPr>
          <w:rFonts w:ascii="Times New Roman" w:eastAsia="Times New Roman" w:hAnsi="Times New Roman" w:cs="Times New Roman"/>
          <w:b/>
          <w:bCs/>
          <w:kern w:val="36"/>
          <w:sz w:val="48"/>
          <w:szCs w:val="48"/>
          <w:lang w:eastAsia="de-AT"/>
        </w:rPr>
      </w:pPr>
      <w:r w:rsidRPr="00B64F3B">
        <w:rPr>
          <w:rFonts w:ascii="Times New Roman" w:eastAsia="Times New Roman" w:hAnsi="Times New Roman" w:cs="Times New Roman"/>
          <w:b/>
          <w:bCs/>
          <w:kern w:val="36"/>
          <w:sz w:val="48"/>
          <w:szCs w:val="48"/>
          <w:lang w:eastAsia="de-AT"/>
        </w:rPr>
        <w:t>Weihnachtsschießen und Jahresabschluss 2013</w:t>
      </w:r>
    </w:p>
    <w:p w:rsidR="00B64F3B" w:rsidRPr="00B64F3B" w:rsidRDefault="00B64F3B" w:rsidP="00B64F3B">
      <w:pPr>
        <w:spacing w:before="100" w:beforeAutospacing="1" w:after="100" w:afterAutospacing="1" w:line="240" w:lineRule="auto"/>
        <w:rPr>
          <w:rFonts w:ascii="Times New Roman" w:eastAsia="Times New Roman" w:hAnsi="Times New Roman" w:cs="Times New Roman"/>
          <w:sz w:val="24"/>
          <w:szCs w:val="24"/>
          <w:lang w:eastAsia="de-AT"/>
        </w:rPr>
      </w:pPr>
      <w:r w:rsidRPr="00B64F3B">
        <w:rPr>
          <w:rFonts w:ascii="Times New Roman" w:eastAsia="Times New Roman" w:hAnsi="Times New Roman" w:cs="Times New Roman"/>
          <w:sz w:val="24"/>
          <w:szCs w:val="24"/>
          <w:lang w:eastAsia="de-AT"/>
        </w:rPr>
        <w:t>Bei nicht so ganz frühlingshaften Wetterbedingungen wie im Vorjahr trafen sich 17 Mitglieder der Sektion Bogensport zum alljährlichen Weihnachtsschießen. Anfangs gab's sogar noch etwas Schnee auf dem Platz, der sich aber zunehmend in Matsch verwandelte. Kennen wir das nicht von den Parcours? Speziell im heurigen Frühjahr!</w:t>
      </w:r>
    </w:p>
    <w:p w:rsidR="00B64F3B" w:rsidRPr="00B64F3B" w:rsidRDefault="00B64F3B" w:rsidP="00B64F3B">
      <w:pPr>
        <w:spacing w:before="100" w:beforeAutospacing="1" w:after="100" w:afterAutospacing="1" w:line="240" w:lineRule="auto"/>
        <w:rPr>
          <w:rFonts w:ascii="Times New Roman" w:eastAsia="Times New Roman" w:hAnsi="Times New Roman" w:cs="Times New Roman"/>
          <w:sz w:val="24"/>
          <w:szCs w:val="24"/>
          <w:lang w:eastAsia="de-AT"/>
        </w:rPr>
      </w:pPr>
      <w:r w:rsidRPr="00B64F3B">
        <w:rPr>
          <w:rFonts w:ascii="Times New Roman" w:eastAsia="Times New Roman" w:hAnsi="Times New Roman" w:cs="Times New Roman"/>
          <w:sz w:val="24"/>
          <w:szCs w:val="24"/>
          <w:lang w:eastAsia="de-AT"/>
        </w:rPr>
        <w:t xml:space="preserve">Das Wichtigste ist zunächst einmal </w:t>
      </w:r>
      <w:proofErr w:type="gramStart"/>
      <w:r w:rsidRPr="00B64F3B">
        <w:rPr>
          <w:rFonts w:ascii="Times New Roman" w:eastAsia="Times New Roman" w:hAnsi="Times New Roman" w:cs="Times New Roman"/>
          <w:sz w:val="24"/>
          <w:szCs w:val="24"/>
          <w:lang w:eastAsia="de-AT"/>
        </w:rPr>
        <w:t>der  Grill</w:t>
      </w:r>
      <w:proofErr w:type="gramEnd"/>
      <w:r w:rsidRPr="00B64F3B">
        <w:rPr>
          <w:rFonts w:ascii="Times New Roman" w:eastAsia="Times New Roman" w:hAnsi="Times New Roman" w:cs="Times New Roman"/>
          <w:sz w:val="24"/>
          <w:szCs w:val="24"/>
          <w:lang w:eastAsia="de-AT"/>
        </w:rPr>
        <w:t xml:space="preserve"> und das Lagerfeuer, wegen der Stimmung. Wolfgang, verletzungsbedingt am Schießen gehindert übernahm die Aufsicht über Feuer und Getränkeausschank. Vorbildlich, versteht sich.</w:t>
      </w:r>
    </w:p>
    <w:p w:rsidR="00B64F3B" w:rsidRPr="00B64F3B" w:rsidRDefault="00B64F3B" w:rsidP="00B64F3B">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B64F3B">
        <w:rPr>
          <w:rFonts w:ascii="Times New Roman" w:eastAsia="Times New Roman" w:hAnsi="Times New Roman" w:cs="Times New Roman"/>
          <w:noProof/>
          <w:sz w:val="24"/>
          <w:szCs w:val="24"/>
          <w:lang w:eastAsia="de-AT"/>
        </w:rPr>
        <w:drawing>
          <wp:inline distT="0" distB="0" distL="0" distR="0" wp14:anchorId="6A476479" wp14:editId="7BCB7FCB">
            <wp:extent cx="2590800" cy="1733550"/>
            <wp:effectExtent l="0" t="0" r="0" b="0"/>
            <wp:docPr id="50" name="Bild 50" descr="W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W13.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90800" cy="1733550"/>
                    </a:xfrm>
                    <a:prstGeom prst="rect">
                      <a:avLst/>
                    </a:prstGeom>
                    <a:noFill/>
                    <a:ln>
                      <a:noFill/>
                    </a:ln>
                  </pic:spPr>
                </pic:pic>
              </a:graphicData>
            </a:graphic>
          </wp:inline>
        </w:drawing>
      </w:r>
    </w:p>
    <w:p w:rsidR="00B64F3B" w:rsidRPr="00B64F3B" w:rsidRDefault="00B64F3B" w:rsidP="00B64F3B">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B64F3B">
        <w:rPr>
          <w:rFonts w:ascii="Times New Roman" w:eastAsia="Times New Roman" w:hAnsi="Times New Roman" w:cs="Times New Roman"/>
          <w:sz w:val="24"/>
          <w:szCs w:val="24"/>
          <w:lang w:eastAsia="de-AT"/>
        </w:rPr>
        <w:t> </w:t>
      </w:r>
    </w:p>
    <w:p w:rsidR="00B64F3B" w:rsidRPr="00B64F3B" w:rsidRDefault="00B64F3B" w:rsidP="00B64F3B">
      <w:pPr>
        <w:spacing w:before="100" w:beforeAutospacing="1" w:after="100" w:afterAutospacing="1" w:line="240" w:lineRule="auto"/>
        <w:rPr>
          <w:rFonts w:ascii="Times New Roman" w:eastAsia="Times New Roman" w:hAnsi="Times New Roman" w:cs="Times New Roman"/>
          <w:sz w:val="24"/>
          <w:szCs w:val="24"/>
          <w:lang w:eastAsia="de-AT"/>
        </w:rPr>
      </w:pPr>
      <w:r w:rsidRPr="00B64F3B">
        <w:rPr>
          <w:rFonts w:ascii="Times New Roman" w:eastAsia="Times New Roman" w:hAnsi="Times New Roman" w:cs="Times New Roman"/>
          <w:sz w:val="24"/>
          <w:szCs w:val="24"/>
          <w:lang w:eastAsia="de-AT"/>
        </w:rPr>
        <w:t xml:space="preserve">Heuer wurde auf Weihnachtsbäume und </w:t>
      </w:r>
      <w:proofErr w:type="spellStart"/>
      <w:r w:rsidRPr="00B64F3B">
        <w:rPr>
          <w:rFonts w:ascii="Times New Roman" w:eastAsia="Times New Roman" w:hAnsi="Times New Roman" w:cs="Times New Roman"/>
          <w:sz w:val="24"/>
          <w:szCs w:val="24"/>
          <w:lang w:eastAsia="de-AT"/>
        </w:rPr>
        <w:t>Krampusse</w:t>
      </w:r>
      <w:proofErr w:type="spellEnd"/>
      <w:r w:rsidRPr="00B64F3B">
        <w:rPr>
          <w:rFonts w:ascii="Times New Roman" w:eastAsia="Times New Roman" w:hAnsi="Times New Roman" w:cs="Times New Roman"/>
          <w:sz w:val="24"/>
          <w:szCs w:val="24"/>
          <w:lang w:eastAsia="de-AT"/>
        </w:rPr>
        <w:t xml:space="preserve"> geschossen. Zum Leidwesen aller gab es auch Minuspunkte, so dass die mühsam erworbenen Punkte schnell wieder dahin schmolzen.</w:t>
      </w:r>
    </w:p>
    <w:p w:rsidR="00B64F3B" w:rsidRPr="00B64F3B" w:rsidRDefault="00B64F3B" w:rsidP="00B64F3B">
      <w:pPr>
        <w:spacing w:before="100" w:beforeAutospacing="1" w:after="100" w:afterAutospacing="1" w:line="240" w:lineRule="auto"/>
        <w:rPr>
          <w:rFonts w:ascii="Times New Roman" w:eastAsia="Times New Roman" w:hAnsi="Times New Roman" w:cs="Times New Roman"/>
          <w:sz w:val="24"/>
          <w:szCs w:val="24"/>
          <w:lang w:eastAsia="de-AT"/>
        </w:rPr>
      </w:pPr>
      <w:r w:rsidRPr="00B64F3B">
        <w:rPr>
          <w:rFonts w:ascii="Times New Roman" w:eastAsia="Times New Roman" w:hAnsi="Times New Roman" w:cs="Times New Roman"/>
          <w:sz w:val="24"/>
          <w:szCs w:val="24"/>
          <w:lang w:eastAsia="de-AT"/>
        </w:rPr>
        <w:t> </w:t>
      </w:r>
    </w:p>
    <w:p w:rsidR="00B64F3B" w:rsidRPr="00B64F3B" w:rsidRDefault="00B64F3B" w:rsidP="00B64F3B">
      <w:pPr>
        <w:spacing w:before="100" w:beforeAutospacing="1" w:after="100" w:afterAutospacing="1" w:line="240" w:lineRule="auto"/>
        <w:rPr>
          <w:rFonts w:ascii="Times New Roman" w:eastAsia="Times New Roman" w:hAnsi="Times New Roman" w:cs="Times New Roman"/>
          <w:sz w:val="24"/>
          <w:szCs w:val="24"/>
          <w:lang w:eastAsia="de-AT"/>
        </w:rPr>
      </w:pPr>
      <w:r w:rsidRPr="00B64F3B">
        <w:rPr>
          <w:rFonts w:ascii="Times New Roman" w:eastAsia="Times New Roman" w:hAnsi="Times New Roman" w:cs="Times New Roman"/>
          <w:sz w:val="24"/>
          <w:szCs w:val="24"/>
          <w:lang w:eastAsia="de-AT"/>
        </w:rPr>
        <w:t xml:space="preserve">                      </w:t>
      </w:r>
      <w:r w:rsidRPr="00B64F3B">
        <w:rPr>
          <w:rFonts w:ascii="Times New Roman" w:eastAsia="Times New Roman" w:hAnsi="Times New Roman" w:cs="Times New Roman"/>
          <w:noProof/>
          <w:sz w:val="24"/>
          <w:szCs w:val="24"/>
          <w:lang w:eastAsia="de-AT"/>
        </w:rPr>
        <w:drawing>
          <wp:inline distT="0" distB="0" distL="0" distR="0" wp14:anchorId="4FE66EF7" wp14:editId="3D0D5905">
            <wp:extent cx="2305050" cy="1571625"/>
            <wp:effectExtent l="0" t="0" r="0" b="9525"/>
            <wp:docPr id="51" name="Bild 51" descr="W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W13.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5050" cy="1571625"/>
                    </a:xfrm>
                    <a:prstGeom prst="rect">
                      <a:avLst/>
                    </a:prstGeom>
                    <a:noFill/>
                    <a:ln>
                      <a:noFill/>
                    </a:ln>
                  </pic:spPr>
                </pic:pic>
              </a:graphicData>
            </a:graphic>
          </wp:inline>
        </w:drawing>
      </w:r>
      <w:r w:rsidRPr="00B64F3B">
        <w:rPr>
          <w:rFonts w:ascii="Times New Roman" w:eastAsia="Times New Roman" w:hAnsi="Times New Roman" w:cs="Times New Roman"/>
          <w:sz w:val="24"/>
          <w:szCs w:val="24"/>
          <w:lang w:eastAsia="de-AT"/>
        </w:rPr>
        <w:t xml:space="preserve">                             </w:t>
      </w:r>
      <w:r w:rsidRPr="00B64F3B">
        <w:rPr>
          <w:rFonts w:ascii="Times New Roman" w:eastAsia="Times New Roman" w:hAnsi="Times New Roman" w:cs="Times New Roman"/>
          <w:noProof/>
          <w:sz w:val="24"/>
          <w:szCs w:val="24"/>
          <w:lang w:eastAsia="de-AT"/>
        </w:rPr>
        <w:drawing>
          <wp:inline distT="0" distB="0" distL="0" distR="0" wp14:anchorId="563BE0FB" wp14:editId="14140AEC">
            <wp:extent cx="2324100" cy="1571625"/>
            <wp:effectExtent l="0" t="0" r="0" b="9525"/>
            <wp:docPr id="52" name="Bild 52" descr="W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W13.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4100" cy="1571625"/>
                    </a:xfrm>
                    <a:prstGeom prst="rect">
                      <a:avLst/>
                    </a:prstGeom>
                    <a:noFill/>
                    <a:ln>
                      <a:noFill/>
                    </a:ln>
                  </pic:spPr>
                </pic:pic>
              </a:graphicData>
            </a:graphic>
          </wp:inline>
        </w:drawing>
      </w:r>
    </w:p>
    <w:p w:rsidR="00B64F3B" w:rsidRPr="00B64F3B" w:rsidRDefault="00B64F3B" w:rsidP="00B64F3B">
      <w:pPr>
        <w:spacing w:before="100" w:beforeAutospacing="1" w:after="100" w:afterAutospacing="1" w:line="240" w:lineRule="auto"/>
        <w:rPr>
          <w:rFonts w:ascii="Times New Roman" w:eastAsia="Times New Roman" w:hAnsi="Times New Roman" w:cs="Times New Roman"/>
          <w:sz w:val="24"/>
          <w:szCs w:val="24"/>
          <w:lang w:eastAsia="de-AT"/>
        </w:rPr>
      </w:pPr>
      <w:r w:rsidRPr="00B64F3B">
        <w:rPr>
          <w:rFonts w:ascii="Times New Roman" w:eastAsia="Times New Roman" w:hAnsi="Times New Roman" w:cs="Times New Roman"/>
          <w:sz w:val="24"/>
          <w:szCs w:val="24"/>
          <w:lang w:eastAsia="de-AT"/>
        </w:rPr>
        <w:lastRenderedPageBreak/>
        <w:t> </w:t>
      </w:r>
    </w:p>
    <w:p w:rsidR="00B64F3B" w:rsidRPr="00B64F3B" w:rsidRDefault="00B64F3B" w:rsidP="00B64F3B">
      <w:pPr>
        <w:spacing w:before="100" w:beforeAutospacing="1" w:after="100" w:afterAutospacing="1" w:line="240" w:lineRule="auto"/>
        <w:rPr>
          <w:rFonts w:ascii="Times New Roman" w:eastAsia="Times New Roman" w:hAnsi="Times New Roman" w:cs="Times New Roman"/>
          <w:sz w:val="24"/>
          <w:szCs w:val="24"/>
          <w:lang w:eastAsia="de-AT"/>
        </w:rPr>
      </w:pPr>
      <w:r w:rsidRPr="00B64F3B">
        <w:rPr>
          <w:rFonts w:ascii="Times New Roman" w:eastAsia="Times New Roman" w:hAnsi="Times New Roman" w:cs="Times New Roman"/>
          <w:sz w:val="24"/>
          <w:szCs w:val="24"/>
          <w:lang w:eastAsia="de-AT"/>
        </w:rPr>
        <w:t xml:space="preserve">Der Stimmung taten die niedrigen </w:t>
      </w:r>
      <w:proofErr w:type="spellStart"/>
      <w:r w:rsidRPr="00B64F3B">
        <w:rPr>
          <w:rFonts w:ascii="Times New Roman" w:eastAsia="Times New Roman" w:hAnsi="Times New Roman" w:cs="Times New Roman"/>
          <w:sz w:val="24"/>
          <w:szCs w:val="24"/>
          <w:lang w:eastAsia="de-AT"/>
        </w:rPr>
        <w:t>Scores</w:t>
      </w:r>
      <w:proofErr w:type="spellEnd"/>
      <w:r w:rsidRPr="00B64F3B">
        <w:rPr>
          <w:rFonts w:ascii="Times New Roman" w:eastAsia="Times New Roman" w:hAnsi="Times New Roman" w:cs="Times New Roman"/>
          <w:sz w:val="24"/>
          <w:szCs w:val="24"/>
          <w:lang w:eastAsia="de-AT"/>
        </w:rPr>
        <w:t xml:space="preserve"> keinen Abbruch - der Spaß überwog! Auch die Vereinsneulinge schlugen sich tapfer.</w:t>
      </w:r>
    </w:p>
    <w:p w:rsidR="00B64F3B" w:rsidRPr="00B64F3B" w:rsidRDefault="00B64F3B" w:rsidP="00B64F3B">
      <w:pPr>
        <w:spacing w:before="100" w:beforeAutospacing="1" w:after="100" w:afterAutospacing="1" w:line="240" w:lineRule="auto"/>
        <w:rPr>
          <w:rFonts w:ascii="Times New Roman" w:eastAsia="Times New Roman" w:hAnsi="Times New Roman" w:cs="Times New Roman"/>
          <w:sz w:val="24"/>
          <w:szCs w:val="24"/>
          <w:lang w:eastAsia="de-AT"/>
        </w:rPr>
      </w:pPr>
      <w:r w:rsidRPr="00B64F3B">
        <w:rPr>
          <w:rFonts w:ascii="Times New Roman" w:eastAsia="Times New Roman" w:hAnsi="Times New Roman" w:cs="Times New Roman"/>
          <w:sz w:val="24"/>
          <w:szCs w:val="24"/>
          <w:lang w:eastAsia="de-AT"/>
        </w:rPr>
        <w:t xml:space="preserve">Im Anschluss gab es den Jahresbericht des Sektionsleiters, die Siegerehrung des Weihnachtsschießen (der heurige Christbaum aus Lebkuchen ging wieder an Andine!) und die Siegerehrung der zweiten Auflage des ATSV-Cups - wieder mit den gleichen Teilnehmern, aber mit einem neuen Sieger. Der Wanderpokal darf jetzt ein Jahr lang bei Harald stehen. Und das Glücksschwein für 2014 ging an Günther. </w:t>
      </w:r>
    </w:p>
    <w:p w:rsidR="00B64F3B" w:rsidRPr="00B64F3B" w:rsidRDefault="00B64F3B" w:rsidP="00B64F3B">
      <w:pPr>
        <w:spacing w:before="100" w:beforeAutospacing="1" w:after="100" w:afterAutospacing="1" w:line="240" w:lineRule="auto"/>
        <w:rPr>
          <w:rFonts w:ascii="Times New Roman" w:eastAsia="Times New Roman" w:hAnsi="Times New Roman" w:cs="Times New Roman"/>
          <w:sz w:val="24"/>
          <w:szCs w:val="24"/>
          <w:lang w:eastAsia="de-AT"/>
        </w:rPr>
      </w:pPr>
      <w:r w:rsidRPr="00B64F3B">
        <w:rPr>
          <w:rFonts w:ascii="Times New Roman" w:eastAsia="Times New Roman" w:hAnsi="Times New Roman" w:cs="Times New Roman"/>
          <w:sz w:val="24"/>
          <w:szCs w:val="24"/>
          <w:lang w:eastAsia="de-AT"/>
        </w:rPr>
        <w:t>Wir freuen uns schon wieder auf eine neue Bogensaison mit vielen gemütlichen Grillabenden auf unserem Platz, einigen gemeinsamen Ausflügen auf verschiedene Parcours und ein erfolgreiches neues Jahr.</w:t>
      </w:r>
    </w:p>
    <w:p w:rsidR="00B64F3B" w:rsidRPr="00B64F3B" w:rsidRDefault="00B64F3B" w:rsidP="00B64F3B">
      <w:pPr>
        <w:spacing w:before="100" w:beforeAutospacing="1" w:after="100" w:afterAutospacing="1" w:line="240" w:lineRule="auto"/>
        <w:rPr>
          <w:rFonts w:ascii="Times New Roman" w:eastAsia="Times New Roman" w:hAnsi="Times New Roman" w:cs="Times New Roman"/>
          <w:sz w:val="24"/>
          <w:szCs w:val="24"/>
          <w:lang w:eastAsia="de-AT"/>
        </w:rPr>
      </w:pPr>
      <w:r w:rsidRPr="00B64F3B">
        <w:rPr>
          <w:rFonts w:ascii="Times New Roman" w:eastAsia="Times New Roman" w:hAnsi="Times New Roman" w:cs="Times New Roman"/>
          <w:sz w:val="24"/>
          <w:szCs w:val="24"/>
          <w:lang w:eastAsia="de-AT"/>
        </w:rPr>
        <w:t> </w:t>
      </w:r>
    </w:p>
    <w:p w:rsidR="00B64F3B" w:rsidRPr="00B64F3B" w:rsidRDefault="00B64F3B" w:rsidP="00B64F3B">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B64F3B">
        <w:rPr>
          <w:rFonts w:ascii="Times New Roman" w:eastAsia="Times New Roman" w:hAnsi="Times New Roman" w:cs="Times New Roman"/>
          <w:noProof/>
          <w:sz w:val="24"/>
          <w:szCs w:val="24"/>
          <w:lang w:eastAsia="de-AT"/>
        </w:rPr>
        <w:drawing>
          <wp:inline distT="0" distB="0" distL="0" distR="0" wp14:anchorId="5232E290" wp14:editId="4423C98C">
            <wp:extent cx="3276600" cy="2190750"/>
            <wp:effectExtent l="0" t="0" r="0" b="0"/>
            <wp:docPr id="53" name="Bild 53" descr="W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W13.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6600" cy="2190750"/>
                    </a:xfrm>
                    <a:prstGeom prst="rect">
                      <a:avLst/>
                    </a:prstGeom>
                    <a:noFill/>
                    <a:ln>
                      <a:noFill/>
                    </a:ln>
                  </pic:spPr>
                </pic:pic>
              </a:graphicData>
            </a:graphic>
          </wp:inline>
        </w:drawing>
      </w:r>
    </w:p>
    <w:p w:rsidR="00886FCF" w:rsidRPr="002C6B60" w:rsidRDefault="00886FCF" w:rsidP="002C6B60">
      <w:bookmarkStart w:id="0" w:name="_GoBack"/>
      <w:bookmarkEnd w:id="0"/>
    </w:p>
    <w:sectPr w:rsidR="00886FCF" w:rsidRPr="002C6B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88"/>
    <w:rsid w:val="000E47D3"/>
    <w:rsid w:val="002C6B60"/>
    <w:rsid w:val="003375FB"/>
    <w:rsid w:val="00480B88"/>
    <w:rsid w:val="00524F17"/>
    <w:rsid w:val="00536788"/>
    <w:rsid w:val="0053683A"/>
    <w:rsid w:val="0081355F"/>
    <w:rsid w:val="00855030"/>
    <w:rsid w:val="00866D7B"/>
    <w:rsid w:val="00886FCF"/>
    <w:rsid w:val="00953D8C"/>
    <w:rsid w:val="00955EC1"/>
    <w:rsid w:val="00B64F3B"/>
    <w:rsid w:val="00D24471"/>
    <w:rsid w:val="00D617BF"/>
    <w:rsid w:val="00E53C53"/>
    <w:rsid w:val="00EA75FF"/>
    <w:rsid w:val="00EF15FD"/>
    <w:rsid w:val="00FB29C7"/>
    <w:rsid w:val="00FB4FB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C7767"/>
  <w15:chartTrackingRefBased/>
  <w15:docId w15:val="{FBAC2FE5-1D1E-4BA4-B906-450CEE360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50696">
      <w:bodyDiv w:val="1"/>
      <w:marLeft w:val="0"/>
      <w:marRight w:val="0"/>
      <w:marTop w:val="0"/>
      <w:marBottom w:val="0"/>
      <w:divBdr>
        <w:top w:val="none" w:sz="0" w:space="0" w:color="auto"/>
        <w:left w:val="none" w:sz="0" w:space="0" w:color="auto"/>
        <w:bottom w:val="none" w:sz="0" w:space="0" w:color="auto"/>
        <w:right w:val="none" w:sz="0" w:space="0" w:color="auto"/>
      </w:divBdr>
      <w:divsChild>
        <w:div w:id="1078286326">
          <w:marLeft w:val="0"/>
          <w:marRight w:val="0"/>
          <w:marTop w:val="0"/>
          <w:marBottom w:val="0"/>
          <w:divBdr>
            <w:top w:val="none" w:sz="0" w:space="0" w:color="auto"/>
            <w:left w:val="none" w:sz="0" w:space="0" w:color="auto"/>
            <w:bottom w:val="none" w:sz="0" w:space="0" w:color="auto"/>
            <w:right w:val="none" w:sz="0" w:space="0" w:color="auto"/>
          </w:divBdr>
        </w:div>
      </w:divsChild>
    </w:div>
    <w:div w:id="201791455">
      <w:bodyDiv w:val="1"/>
      <w:marLeft w:val="0"/>
      <w:marRight w:val="0"/>
      <w:marTop w:val="0"/>
      <w:marBottom w:val="0"/>
      <w:divBdr>
        <w:top w:val="none" w:sz="0" w:space="0" w:color="auto"/>
        <w:left w:val="none" w:sz="0" w:space="0" w:color="auto"/>
        <w:bottom w:val="none" w:sz="0" w:space="0" w:color="auto"/>
        <w:right w:val="none" w:sz="0" w:space="0" w:color="auto"/>
      </w:divBdr>
    </w:div>
    <w:div w:id="207691107">
      <w:bodyDiv w:val="1"/>
      <w:marLeft w:val="0"/>
      <w:marRight w:val="0"/>
      <w:marTop w:val="0"/>
      <w:marBottom w:val="0"/>
      <w:divBdr>
        <w:top w:val="none" w:sz="0" w:space="0" w:color="auto"/>
        <w:left w:val="none" w:sz="0" w:space="0" w:color="auto"/>
        <w:bottom w:val="none" w:sz="0" w:space="0" w:color="auto"/>
        <w:right w:val="none" w:sz="0" w:space="0" w:color="auto"/>
      </w:divBdr>
    </w:div>
    <w:div w:id="265773999">
      <w:bodyDiv w:val="1"/>
      <w:marLeft w:val="0"/>
      <w:marRight w:val="0"/>
      <w:marTop w:val="0"/>
      <w:marBottom w:val="0"/>
      <w:divBdr>
        <w:top w:val="none" w:sz="0" w:space="0" w:color="auto"/>
        <w:left w:val="none" w:sz="0" w:space="0" w:color="auto"/>
        <w:bottom w:val="none" w:sz="0" w:space="0" w:color="auto"/>
        <w:right w:val="none" w:sz="0" w:space="0" w:color="auto"/>
      </w:divBdr>
      <w:divsChild>
        <w:div w:id="692413454">
          <w:marLeft w:val="0"/>
          <w:marRight w:val="0"/>
          <w:marTop w:val="0"/>
          <w:marBottom w:val="0"/>
          <w:divBdr>
            <w:top w:val="none" w:sz="0" w:space="0" w:color="auto"/>
            <w:left w:val="none" w:sz="0" w:space="0" w:color="auto"/>
            <w:bottom w:val="none" w:sz="0" w:space="0" w:color="auto"/>
            <w:right w:val="none" w:sz="0" w:space="0" w:color="auto"/>
          </w:divBdr>
        </w:div>
      </w:divsChild>
    </w:div>
    <w:div w:id="731541728">
      <w:bodyDiv w:val="1"/>
      <w:marLeft w:val="0"/>
      <w:marRight w:val="0"/>
      <w:marTop w:val="0"/>
      <w:marBottom w:val="0"/>
      <w:divBdr>
        <w:top w:val="none" w:sz="0" w:space="0" w:color="auto"/>
        <w:left w:val="none" w:sz="0" w:space="0" w:color="auto"/>
        <w:bottom w:val="none" w:sz="0" w:space="0" w:color="auto"/>
        <w:right w:val="none" w:sz="0" w:space="0" w:color="auto"/>
      </w:divBdr>
      <w:divsChild>
        <w:div w:id="1377192960">
          <w:marLeft w:val="0"/>
          <w:marRight w:val="0"/>
          <w:marTop w:val="0"/>
          <w:marBottom w:val="0"/>
          <w:divBdr>
            <w:top w:val="none" w:sz="0" w:space="0" w:color="auto"/>
            <w:left w:val="none" w:sz="0" w:space="0" w:color="auto"/>
            <w:bottom w:val="none" w:sz="0" w:space="0" w:color="auto"/>
            <w:right w:val="none" w:sz="0" w:space="0" w:color="auto"/>
          </w:divBdr>
        </w:div>
      </w:divsChild>
    </w:div>
    <w:div w:id="837502676">
      <w:bodyDiv w:val="1"/>
      <w:marLeft w:val="0"/>
      <w:marRight w:val="0"/>
      <w:marTop w:val="0"/>
      <w:marBottom w:val="0"/>
      <w:divBdr>
        <w:top w:val="none" w:sz="0" w:space="0" w:color="auto"/>
        <w:left w:val="none" w:sz="0" w:space="0" w:color="auto"/>
        <w:bottom w:val="none" w:sz="0" w:space="0" w:color="auto"/>
        <w:right w:val="none" w:sz="0" w:space="0" w:color="auto"/>
      </w:divBdr>
      <w:divsChild>
        <w:div w:id="602111003">
          <w:marLeft w:val="0"/>
          <w:marRight w:val="0"/>
          <w:marTop w:val="0"/>
          <w:marBottom w:val="0"/>
          <w:divBdr>
            <w:top w:val="none" w:sz="0" w:space="0" w:color="auto"/>
            <w:left w:val="none" w:sz="0" w:space="0" w:color="auto"/>
            <w:bottom w:val="none" w:sz="0" w:space="0" w:color="auto"/>
            <w:right w:val="none" w:sz="0" w:space="0" w:color="auto"/>
          </w:divBdr>
        </w:div>
      </w:divsChild>
    </w:div>
    <w:div w:id="933589299">
      <w:bodyDiv w:val="1"/>
      <w:marLeft w:val="0"/>
      <w:marRight w:val="0"/>
      <w:marTop w:val="0"/>
      <w:marBottom w:val="0"/>
      <w:divBdr>
        <w:top w:val="none" w:sz="0" w:space="0" w:color="auto"/>
        <w:left w:val="none" w:sz="0" w:space="0" w:color="auto"/>
        <w:bottom w:val="none" w:sz="0" w:space="0" w:color="auto"/>
        <w:right w:val="none" w:sz="0" w:space="0" w:color="auto"/>
      </w:divBdr>
    </w:div>
    <w:div w:id="947127591">
      <w:bodyDiv w:val="1"/>
      <w:marLeft w:val="0"/>
      <w:marRight w:val="0"/>
      <w:marTop w:val="0"/>
      <w:marBottom w:val="0"/>
      <w:divBdr>
        <w:top w:val="none" w:sz="0" w:space="0" w:color="auto"/>
        <w:left w:val="none" w:sz="0" w:space="0" w:color="auto"/>
        <w:bottom w:val="none" w:sz="0" w:space="0" w:color="auto"/>
        <w:right w:val="none" w:sz="0" w:space="0" w:color="auto"/>
      </w:divBdr>
    </w:div>
    <w:div w:id="1105004236">
      <w:bodyDiv w:val="1"/>
      <w:marLeft w:val="0"/>
      <w:marRight w:val="0"/>
      <w:marTop w:val="0"/>
      <w:marBottom w:val="0"/>
      <w:divBdr>
        <w:top w:val="none" w:sz="0" w:space="0" w:color="auto"/>
        <w:left w:val="none" w:sz="0" w:space="0" w:color="auto"/>
        <w:bottom w:val="none" w:sz="0" w:space="0" w:color="auto"/>
        <w:right w:val="none" w:sz="0" w:space="0" w:color="auto"/>
      </w:divBdr>
    </w:div>
    <w:div w:id="1123960554">
      <w:bodyDiv w:val="1"/>
      <w:marLeft w:val="0"/>
      <w:marRight w:val="0"/>
      <w:marTop w:val="0"/>
      <w:marBottom w:val="0"/>
      <w:divBdr>
        <w:top w:val="none" w:sz="0" w:space="0" w:color="auto"/>
        <w:left w:val="none" w:sz="0" w:space="0" w:color="auto"/>
        <w:bottom w:val="none" w:sz="0" w:space="0" w:color="auto"/>
        <w:right w:val="none" w:sz="0" w:space="0" w:color="auto"/>
      </w:divBdr>
    </w:div>
    <w:div w:id="1134450713">
      <w:bodyDiv w:val="1"/>
      <w:marLeft w:val="0"/>
      <w:marRight w:val="0"/>
      <w:marTop w:val="0"/>
      <w:marBottom w:val="0"/>
      <w:divBdr>
        <w:top w:val="none" w:sz="0" w:space="0" w:color="auto"/>
        <w:left w:val="none" w:sz="0" w:space="0" w:color="auto"/>
        <w:bottom w:val="none" w:sz="0" w:space="0" w:color="auto"/>
        <w:right w:val="none" w:sz="0" w:space="0" w:color="auto"/>
      </w:divBdr>
    </w:div>
    <w:div w:id="1251499835">
      <w:bodyDiv w:val="1"/>
      <w:marLeft w:val="0"/>
      <w:marRight w:val="0"/>
      <w:marTop w:val="0"/>
      <w:marBottom w:val="0"/>
      <w:divBdr>
        <w:top w:val="none" w:sz="0" w:space="0" w:color="auto"/>
        <w:left w:val="none" w:sz="0" w:space="0" w:color="auto"/>
        <w:bottom w:val="none" w:sz="0" w:space="0" w:color="auto"/>
        <w:right w:val="none" w:sz="0" w:space="0" w:color="auto"/>
      </w:divBdr>
    </w:div>
    <w:div w:id="1544247800">
      <w:bodyDiv w:val="1"/>
      <w:marLeft w:val="0"/>
      <w:marRight w:val="0"/>
      <w:marTop w:val="0"/>
      <w:marBottom w:val="0"/>
      <w:divBdr>
        <w:top w:val="none" w:sz="0" w:space="0" w:color="auto"/>
        <w:left w:val="none" w:sz="0" w:space="0" w:color="auto"/>
        <w:bottom w:val="none" w:sz="0" w:space="0" w:color="auto"/>
        <w:right w:val="none" w:sz="0" w:space="0" w:color="auto"/>
      </w:divBdr>
      <w:divsChild>
        <w:div w:id="287469531">
          <w:marLeft w:val="0"/>
          <w:marRight w:val="0"/>
          <w:marTop w:val="0"/>
          <w:marBottom w:val="0"/>
          <w:divBdr>
            <w:top w:val="none" w:sz="0" w:space="0" w:color="auto"/>
            <w:left w:val="none" w:sz="0" w:space="0" w:color="auto"/>
            <w:bottom w:val="none" w:sz="0" w:space="0" w:color="auto"/>
            <w:right w:val="none" w:sz="0" w:space="0" w:color="auto"/>
          </w:divBdr>
        </w:div>
      </w:divsChild>
    </w:div>
    <w:div w:id="1610353048">
      <w:bodyDiv w:val="1"/>
      <w:marLeft w:val="0"/>
      <w:marRight w:val="0"/>
      <w:marTop w:val="0"/>
      <w:marBottom w:val="0"/>
      <w:divBdr>
        <w:top w:val="none" w:sz="0" w:space="0" w:color="auto"/>
        <w:left w:val="none" w:sz="0" w:space="0" w:color="auto"/>
        <w:bottom w:val="none" w:sz="0" w:space="0" w:color="auto"/>
        <w:right w:val="none" w:sz="0" w:space="0" w:color="auto"/>
      </w:divBdr>
      <w:divsChild>
        <w:div w:id="1229153239">
          <w:marLeft w:val="0"/>
          <w:marRight w:val="0"/>
          <w:marTop w:val="0"/>
          <w:marBottom w:val="0"/>
          <w:divBdr>
            <w:top w:val="none" w:sz="0" w:space="0" w:color="auto"/>
            <w:left w:val="none" w:sz="0" w:space="0" w:color="auto"/>
            <w:bottom w:val="none" w:sz="0" w:space="0" w:color="auto"/>
            <w:right w:val="none" w:sz="0" w:space="0" w:color="auto"/>
          </w:divBdr>
        </w:div>
      </w:divsChild>
    </w:div>
    <w:div w:id="1648821177">
      <w:bodyDiv w:val="1"/>
      <w:marLeft w:val="0"/>
      <w:marRight w:val="0"/>
      <w:marTop w:val="0"/>
      <w:marBottom w:val="0"/>
      <w:divBdr>
        <w:top w:val="none" w:sz="0" w:space="0" w:color="auto"/>
        <w:left w:val="none" w:sz="0" w:space="0" w:color="auto"/>
        <w:bottom w:val="none" w:sz="0" w:space="0" w:color="auto"/>
        <w:right w:val="none" w:sz="0" w:space="0" w:color="auto"/>
      </w:divBdr>
    </w:div>
    <w:div w:id="1799372590">
      <w:bodyDiv w:val="1"/>
      <w:marLeft w:val="0"/>
      <w:marRight w:val="0"/>
      <w:marTop w:val="0"/>
      <w:marBottom w:val="0"/>
      <w:divBdr>
        <w:top w:val="none" w:sz="0" w:space="0" w:color="auto"/>
        <w:left w:val="none" w:sz="0" w:space="0" w:color="auto"/>
        <w:bottom w:val="none" w:sz="0" w:space="0" w:color="auto"/>
        <w:right w:val="none" w:sz="0" w:space="0" w:color="auto"/>
      </w:divBdr>
    </w:div>
    <w:div w:id="1896039902">
      <w:bodyDiv w:val="1"/>
      <w:marLeft w:val="0"/>
      <w:marRight w:val="0"/>
      <w:marTop w:val="0"/>
      <w:marBottom w:val="0"/>
      <w:divBdr>
        <w:top w:val="none" w:sz="0" w:space="0" w:color="auto"/>
        <w:left w:val="none" w:sz="0" w:space="0" w:color="auto"/>
        <w:bottom w:val="none" w:sz="0" w:space="0" w:color="auto"/>
        <w:right w:val="none" w:sz="0" w:space="0" w:color="auto"/>
      </w:divBdr>
      <w:divsChild>
        <w:div w:id="1384475962">
          <w:marLeft w:val="0"/>
          <w:marRight w:val="0"/>
          <w:marTop w:val="0"/>
          <w:marBottom w:val="0"/>
          <w:divBdr>
            <w:top w:val="none" w:sz="0" w:space="0" w:color="auto"/>
            <w:left w:val="none" w:sz="0" w:space="0" w:color="auto"/>
            <w:bottom w:val="none" w:sz="0" w:space="0" w:color="auto"/>
            <w:right w:val="none" w:sz="0" w:space="0" w:color="auto"/>
          </w:divBdr>
        </w:div>
      </w:divsChild>
    </w:div>
    <w:div w:id="1967160419">
      <w:bodyDiv w:val="1"/>
      <w:marLeft w:val="0"/>
      <w:marRight w:val="0"/>
      <w:marTop w:val="0"/>
      <w:marBottom w:val="0"/>
      <w:divBdr>
        <w:top w:val="none" w:sz="0" w:space="0" w:color="auto"/>
        <w:left w:val="none" w:sz="0" w:space="0" w:color="auto"/>
        <w:bottom w:val="none" w:sz="0" w:space="0" w:color="auto"/>
        <w:right w:val="none" w:sz="0" w:space="0" w:color="auto"/>
      </w:divBdr>
    </w:div>
    <w:div w:id="206664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1331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Universität Salzburg</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Djukic Mihael</dc:creator>
  <cp:keywords/>
  <dc:description/>
  <cp:lastModifiedBy>Djukic Mihael</cp:lastModifiedBy>
  <cp:revision>2</cp:revision>
  <dcterms:created xsi:type="dcterms:W3CDTF">2020-01-09T18:06:00Z</dcterms:created>
  <dcterms:modified xsi:type="dcterms:W3CDTF">2020-01-09T18:06:00Z</dcterms:modified>
</cp:coreProperties>
</file>